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F7C2" w14:textId="5313A8FA" w:rsidR="008B5E0E" w:rsidRPr="00455746" w:rsidRDefault="008B5E0E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</w:p>
    <w:p w14:paraId="39B27EB5" w14:textId="6BFAE078" w:rsidR="008B5E0E" w:rsidRDefault="00AB4878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ΓΙΑ ΔΙΑΚΟΠΗ ΦΟΙΤΗΣΗΣ</w:t>
      </w:r>
    </w:p>
    <w:p w14:paraId="24DAA95B" w14:textId="77777777" w:rsidR="008B5E0E" w:rsidRPr="00455746" w:rsidRDefault="008B5E0E" w:rsidP="008B5E0E">
      <w:pPr>
        <w:widowControl w:val="0"/>
        <w:shd w:val="clear" w:color="auto" w:fill="FFFFFF"/>
        <w:suppressAutoHyphens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a"/>
        <w:tblW w:w="9563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13"/>
        <w:gridCol w:w="4850"/>
      </w:tblGrid>
      <w:tr w:rsidR="008B5E0E" w:rsidRPr="00455746" w14:paraId="4DE6153A" w14:textId="77777777" w:rsidTr="007B1F42">
        <w:trPr>
          <w:trHeight w:val="11499"/>
        </w:trPr>
        <w:tc>
          <w:tcPr>
            <w:tcW w:w="4713" w:type="dxa"/>
          </w:tcPr>
          <w:p w14:paraId="79FB87BB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4192FA48" w14:textId="77777777" w:rsidR="008B5E0E" w:rsidRPr="00455746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E9884FB" w14:textId="0FBD432A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C326F71" w14:textId="4D06D710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</w:p>
          <w:p w14:paraId="35EA2F39" w14:textId="46500B6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</w:t>
            </w:r>
          </w:p>
          <w:p w14:paraId="74226A35" w14:textId="07D27392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</w:p>
          <w:p w14:paraId="67515E8D" w14:textId="217302A8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</w:t>
            </w:r>
            <w:r w:rsidR="007B1F4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..</w:t>
            </w:r>
          </w:p>
          <w:p w14:paraId="37A52542" w14:textId="77777777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55932D3E" w14:textId="5439A49F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Οδός:……………………………..…………………...</w:t>
            </w:r>
          </w:p>
          <w:p w14:paraId="0A3B7C51" w14:textId="426D4D71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…………..</w:t>
            </w:r>
          </w:p>
          <w:p w14:paraId="271CEC45" w14:textId="77777777" w:rsidR="008B5E0E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1BA0D96D" w14:textId="77777777" w:rsidR="008B5E0E" w:rsidRPr="00EB410D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04C1F395" w14:textId="6E43CCEE" w:rsidR="008B5E0E" w:rsidRPr="00455746" w:rsidRDefault="008B5E0E" w:rsidP="00EE0D39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 xml:space="preserve"> 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</w:t>
            </w:r>
            <w:proofErr w:type="spellStart"/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ιδρυματικο</w:t>
            </w:r>
            <w:proofErr w:type="spellEnd"/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):….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</w:t>
            </w:r>
          </w:p>
          <w:p w14:paraId="1FAA4B7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C721EE5" w14:textId="47570E53" w:rsidR="007B1F42" w:rsidRPr="007B1F42" w:rsidRDefault="007B1F42" w:rsidP="007B1F42">
            <w:pPr>
              <w:jc w:val="both"/>
              <w:rPr>
                <w:rFonts w:ascii="Palatino Linotype" w:eastAsia="WenQuanYi Micro Hei" w:hAnsi="Palatino Linotype" w:cs="Lohit Hindi"/>
                <w:sz w:val="20"/>
                <w:szCs w:val="20"/>
                <w:lang w:eastAsia="zh-CN" w:bidi="hi-IN"/>
              </w:rPr>
            </w:pPr>
          </w:p>
        </w:tc>
        <w:tc>
          <w:tcPr>
            <w:tcW w:w="4850" w:type="dxa"/>
          </w:tcPr>
          <w:p w14:paraId="5118165A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241E4866" w14:textId="77777777" w:rsidR="008B5E0E" w:rsidRPr="00576D31" w:rsidRDefault="008B5E0E" w:rsidP="00EE0D39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70296E" w14:textId="0889D902" w:rsidR="008B5E0E" w:rsidRDefault="008B5E0E" w:rsidP="00AB487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 Λογοθεραπείας</w:t>
            </w:r>
            <w:r w:rsid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Πελοποννήσου.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3DC7F75B" w14:textId="77777777" w:rsidR="00AB4878" w:rsidRPr="00455746" w:rsidRDefault="00AB4878" w:rsidP="00AB4878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31F5DAF" w14:textId="34CB230E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την διακοπή φοίτησής μου, κατά το ακόλουθο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χρονικό διάστημα ( γράψτε αναλυτικά το εξάμηνο, χειμερινό ή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εαρινό και το ακαδημαϊκό έτος που θέλετε να ξεκινήσει και να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λήξει η διακοπή) :</w:t>
            </w:r>
          </w:p>
          <w:p w14:paraId="6559A74A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Σύνολο εξαμήνων: ---------------------------</w:t>
            </w:r>
          </w:p>
          <w:p w14:paraId="5D2FB09F" w14:textId="31D40FC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Έναρξη: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20… – 20...</w:t>
            </w:r>
          </w:p>
          <w:p w14:paraId="1B9C6B0E" w14:textId="2DDE3656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Επιστροφή: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ακαδημαϊκό έτος 20… – 20...</w:t>
            </w:r>
          </w:p>
          <w:p w14:paraId="5AC3BCB8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καθώς συντρέχουν οι εξής λόγοι:</w:t>
            </w:r>
          </w:p>
          <w:p w14:paraId="14FBD3D9" w14:textId="38D024CC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…………………………………………………………………….</w:t>
            </w:r>
            <w:r w:rsidR="008C7D91"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="008C7D91"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…….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…………………………………………………………………………….</w:t>
            </w:r>
          </w:p>
          <w:p w14:paraId="05D962E5" w14:textId="0DA88127" w:rsid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 τεκμηρίωση των ανωτέρω, επισυνάπτω τα αντίστοιχα</w:t>
            </w:r>
            <w:r w:rsid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έγγραφα:</w:t>
            </w:r>
          </w:p>
          <w:p w14:paraId="0FFD3FE7" w14:textId="77777777" w:rsidR="008C7D91" w:rsidRPr="00AB4878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1AE5139" w14:textId="05F52692" w:rsidR="008C7D91" w:rsidRPr="008C7D91" w:rsidRDefault="008C7D91" w:rsidP="008C7D91">
            <w:pPr>
              <w:widowControl w:val="0"/>
              <w:suppressAutoHyphens/>
              <w:spacing w:line="480" w:lineRule="auto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1………</w:t>
            </w:r>
            <w:r w:rsidRPr="008C7D9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………………………………………………….</w:t>
            </w:r>
          </w:p>
          <w:p w14:paraId="7C04B9C3" w14:textId="01A47048" w:rsidR="00AB4878" w:rsidRPr="00AB4878" w:rsidRDefault="008C7D91" w:rsidP="008C7D91">
            <w:pPr>
              <w:widowControl w:val="0"/>
              <w:suppressAutoHyphens/>
              <w:spacing w:line="480" w:lineRule="auto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2………………………………………………………….</w:t>
            </w:r>
          </w:p>
          <w:p w14:paraId="5C5762BA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Επίσης δηλώνω ότι:</w:t>
            </w:r>
          </w:p>
          <w:p w14:paraId="1F736133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1. Δεσμεύομαι να παραδώσω την Ακαδημαϊκή μου</w:t>
            </w:r>
          </w:p>
          <w:p w14:paraId="28649D06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Ταυτότητα στην Γραμματεία προς απενεργοποίηση.</w:t>
            </w:r>
          </w:p>
          <w:p w14:paraId="36E8AB33" w14:textId="77777777" w:rsidR="00AB4878" w:rsidRPr="00AB4878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2. Δεν έχω λάβει βεβαίωση σπουδών για το τρέχον εξάμηνο.</w:t>
            </w:r>
          </w:p>
          <w:p w14:paraId="4171841C" w14:textId="7777777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2C517E" w14:textId="77777777" w:rsidR="008C7D91" w:rsidRPr="00455746" w:rsidRDefault="008C7D91" w:rsidP="008C7D91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2492A527" w14:textId="7777777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29759F" w14:textId="69204EE7" w:rsidR="008C7D91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</w:t>
            </w:r>
            <w:r w:rsidR="00AB4878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AB4878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61521B2A" w14:textId="4C502990" w:rsidR="008B5E0E" w:rsidRPr="00455746" w:rsidRDefault="00AB4878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AB487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25E91105" w14:textId="77777777" w:rsidR="008B5E0E" w:rsidRDefault="008B5E0E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784AF73" w14:textId="77777777" w:rsidR="008B5E0E" w:rsidRPr="00455746" w:rsidRDefault="008B5E0E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4BC58A" w14:textId="02DA1801" w:rsidR="008B5E0E" w:rsidRPr="00455746" w:rsidRDefault="008C7D91" w:rsidP="00AB487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                           </w:t>
            </w:r>
            <w:r w:rsidR="008B5E0E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7170E675" w14:textId="69EBFCB1" w:rsidR="00615AF9" w:rsidRPr="00615AF9" w:rsidRDefault="00615AF9" w:rsidP="00673D47">
      <w:pPr>
        <w:spacing w:before="100" w:beforeAutospacing="1" w:after="100" w:afterAutospacing="1"/>
        <w:rPr>
          <w:b/>
        </w:rPr>
      </w:pPr>
    </w:p>
    <w:sectPr w:rsidR="00615AF9" w:rsidRPr="00615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B92C" w14:textId="77777777" w:rsidR="00A934AE" w:rsidRDefault="00A934AE">
      <w:r>
        <w:separator/>
      </w:r>
    </w:p>
  </w:endnote>
  <w:endnote w:type="continuationSeparator" w:id="0">
    <w:p w14:paraId="09BE811E" w14:textId="77777777" w:rsidR="00A934AE" w:rsidRDefault="00A9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663886"/>
      <w:docPartObj>
        <w:docPartGallery w:val="Page Numbers (Bottom of Page)"/>
        <w:docPartUnique/>
      </w:docPartObj>
    </w:sdtPr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FD1" w14:textId="7E0FCF9F" w:rsidR="00560E6F" w:rsidRDefault="00560E6F">
    <w:pPr>
      <w:pStyle w:val="af3"/>
      <w:tabs>
        <w:tab w:val="clear" w:pos="9026"/>
        <w:tab w:val="right" w:pos="8931"/>
      </w:tabs>
      <w:ind w:left="2127" w:right="-153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D82" w14:textId="53DB9BE1" w:rsidR="00560E6F" w:rsidRDefault="00560E6F">
    <w:pPr>
      <w:pStyle w:val="af3"/>
      <w:tabs>
        <w:tab w:val="clear" w:pos="9026"/>
        <w:tab w:val="right" w:pos="8789"/>
      </w:tabs>
      <w:ind w:right="-266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1ED7" w14:textId="77777777" w:rsidR="00A934AE" w:rsidRDefault="00A934AE">
      <w:r>
        <w:separator/>
      </w:r>
    </w:p>
  </w:footnote>
  <w:footnote w:type="continuationSeparator" w:id="0">
    <w:p w14:paraId="2FC50145" w14:textId="77777777" w:rsidR="00A934AE" w:rsidRDefault="00A9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25932"/>
      <w:docPartObj>
        <w:docPartGallery w:val="Page Numbers (Top of Page)"/>
        <w:docPartUnique/>
      </w:docPartObj>
    </w:sdtPr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23" w14:textId="2FB119A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3E16CCA8">
              <wp:simplePos x="0" y="0"/>
              <wp:positionH relativeFrom="column">
                <wp:posOffset>3002280</wp:posOffset>
              </wp:positionH>
              <wp:positionV relativeFrom="paragraph">
                <wp:posOffset>-37460</wp:posOffset>
              </wp:positionV>
              <wp:extent cx="3594735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86368" w14:textId="1ABC6F03" w:rsidR="005B70A5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Τμήματος Λογοθεραπείας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Αντικάλαμος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Μεσσηνίας, 24100 Καλαμάτα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  <w:t>Τ. 27210 453</w:t>
                          </w:r>
                          <w:r w:rsidR="00615AF9">
                            <w:rPr>
                              <w:sz w:val="20"/>
                              <w:szCs w:val="20"/>
                            </w:rPr>
                            <w:t>31, 320, 328</w:t>
                          </w:r>
                        </w:p>
                        <w:p w14:paraId="60753AB5" w14:textId="3831F8A8" w:rsidR="00560E6F" w:rsidRDefault="005B70A5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Ε. </w:t>
                          </w:r>
                          <w:hyperlink r:id="rId1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&amp; </w:t>
                          </w:r>
                          <w:hyperlink r:id="rId2" w:history="1"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gramlogo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@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uop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</w:rPr>
                              <w:t>.</w:t>
                            </w:r>
                            <w:r w:rsidRPr="00315C8E">
                              <w:rPr>
                                <w:rStyle w:val="-"/>
                                <w:sz w:val="20"/>
                                <w:szCs w:val="20"/>
                                <w:lang w:val="en-US"/>
                              </w:rPr>
                              <w:t>gr</w:t>
                            </w:r>
                          </w:hyperlink>
                          <w:r w:rsidRPr="005B70A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3EA86368" w14:textId="1ABC6F03" w:rsidR="005B70A5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 xml:space="preserve">Γραμματεία Τμήματος </w:t>
                    </w:r>
                    <w:proofErr w:type="spellStart"/>
                    <w:r>
                      <w:rPr>
                        <w:b/>
                        <w:bCs/>
                      </w:rPr>
                      <w:t>Λογοθεραπείας</w:t>
                    </w:r>
                    <w:proofErr w:type="spellEnd"/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Αντικάλαμος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Μεσσηνίας, 24100 Καλαμάτα</w:t>
                    </w:r>
                    <w:r>
                      <w:rPr>
                        <w:sz w:val="20"/>
                        <w:szCs w:val="20"/>
                      </w:rPr>
                      <w:br/>
                      <w:t>Τ. 27210 453</w:t>
                    </w:r>
                    <w:r w:rsidR="00615AF9">
                      <w:rPr>
                        <w:sz w:val="20"/>
                        <w:szCs w:val="20"/>
                      </w:rPr>
                      <w:t>31, 320, 328</w:t>
                    </w:r>
                  </w:p>
                  <w:p w14:paraId="60753AB5" w14:textId="3831F8A8" w:rsidR="00560E6F" w:rsidRDefault="005B70A5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Ε. </w:t>
                    </w:r>
                    <w:hyperlink r:id="rId3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&amp; </w:t>
                    </w:r>
                    <w:hyperlink r:id="rId4" w:history="1"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gramlogo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@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uop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</w:rPr>
                        <w:t>.</w:t>
                      </w:r>
                      <w:r w:rsidRPr="00315C8E">
                        <w:rPr>
                          <w:rStyle w:val="-"/>
                          <w:sz w:val="20"/>
                          <w:szCs w:val="20"/>
                          <w:lang w:val="en-US"/>
                        </w:rPr>
                        <w:t>gr</w:t>
                      </w:r>
                    </w:hyperlink>
                    <w:r w:rsidRPr="005B70A5"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8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35B"/>
    <w:multiLevelType w:val="hybridMultilevel"/>
    <w:tmpl w:val="26E0E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478E"/>
    <w:multiLevelType w:val="hybridMultilevel"/>
    <w:tmpl w:val="A6DA8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2C2"/>
    <w:multiLevelType w:val="multilevel"/>
    <w:tmpl w:val="7F3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D46C0"/>
    <w:multiLevelType w:val="multilevel"/>
    <w:tmpl w:val="EBC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D7300"/>
    <w:multiLevelType w:val="hybridMultilevel"/>
    <w:tmpl w:val="76D2C140"/>
    <w:lvl w:ilvl="0" w:tplc="9EAA50A6">
      <w:numFmt w:val="bullet"/>
      <w:lvlText w:val=""/>
      <w:lvlJc w:val="left"/>
      <w:pPr>
        <w:ind w:left="390" w:hanging="360"/>
      </w:pPr>
      <w:rPr>
        <w:rFonts w:ascii="Symbol" w:eastAsiaTheme="minorHAnsi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30B42C6A"/>
    <w:multiLevelType w:val="hybridMultilevel"/>
    <w:tmpl w:val="75E2F1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C07EE"/>
    <w:multiLevelType w:val="hybridMultilevel"/>
    <w:tmpl w:val="D86A1C14"/>
    <w:lvl w:ilvl="0" w:tplc="0B6A21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63DCC"/>
    <w:multiLevelType w:val="hybridMultilevel"/>
    <w:tmpl w:val="D478B3F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1253D6"/>
    <w:multiLevelType w:val="multilevel"/>
    <w:tmpl w:val="220A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0342526">
    <w:abstractNumId w:val="15"/>
  </w:num>
  <w:num w:numId="2" w16cid:durableId="120462019">
    <w:abstractNumId w:val="9"/>
  </w:num>
  <w:num w:numId="3" w16cid:durableId="237787604">
    <w:abstractNumId w:val="6"/>
  </w:num>
  <w:num w:numId="4" w16cid:durableId="254555783">
    <w:abstractNumId w:val="10"/>
  </w:num>
  <w:num w:numId="5" w16cid:durableId="565801887">
    <w:abstractNumId w:val="12"/>
  </w:num>
  <w:num w:numId="6" w16cid:durableId="884563931">
    <w:abstractNumId w:val="0"/>
  </w:num>
  <w:num w:numId="7" w16cid:durableId="1649675184">
    <w:abstractNumId w:val="5"/>
  </w:num>
  <w:num w:numId="8" w16cid:durableId="1262488890">
    <w:abstractNumId w:val="11"/>
  </w:num>
  <w:num w:numId="9" w16cid:durableId="1460101314">
    <w:abstractNumId w:val="7"/>
  </w:num>
  <w:num w:numId="10" w16cid:durableId="492569231">
    <w:abstractNumId w:val="13"/>
  </w:num>
  <w:num w:numId="11" w16cid:durableId="1944916285">
    <w:abstractNumId w:val="3"/>
  </w:num>
  <w:num w:numId="12" w16cid:durableId="385108576">
    <w:abstractNumId w:val="4"/>
  </w:num>
  <w:num w:numId="13" w16cid:durableId="1098720604">
    <w:abstractNumId w:val="14"/>
  </w:num>
  <w:num w:numId="14" w16cid:durableId="1201016009">
    <w:abstractNumId w:val="8"/>
  </w:num>
  <w:num w:numId="15" w16cid:durableId="1104034716">
    <w:abstractNumId w:val="2"/>
  </w:num>
  <w:num w:numId="16" w16cid:durableId="598100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6F"/>
    <w:rsid w:val="00131FDD"/>
    <w:rsid w:val="00250FF2"/>
    <w:rsid w:val="003A1D63"/>
    <w:rsid w:val="003A5F86"/>
    <w:rsid w:val="003B7D45"/>
    <w:rsid w:val="00446ECF"/>
    <w:rsid w:val="004A0C69"/>
    <w:rsid w:val="00560E6F"/>
    <w:rsid w:val="005B70A5"/>
    <w:rsid w:val="005E29DD"/>
    <w:rsid w:val="006005C5"/>
    <w:rsid w:val="00615AF9"/>
    <w:rsid w:val="00621272"/>
    <w:rsid w:val="00655B3E"/>
    <w:rsid w:val="00673D47"/>
    <w:rsid w:val="00712D99"/>
    <w:rsid w:val="007B1F42"/>
    <w:rsid w:val="00845A0F"/>
    <w:rsid w:val="00882956"/>
    <w:rsid w:val="008B5E0E"/>
    <w:rsid w:val="008C7D91"/>
    <w:rsid w:val="00920637"/>
    <w:rsid w:val="009229FB"/>
    <w:rsid w:val="00A02609"/>
    <w:rsid w:val="00A350A4"/>
    <w:rsid w:val="00A43407"/>
    <w:rsid w:val="00A934AE"/>
    <w:rsid w:val="00AB4878"/>
    <w:rsid w:val="00B6386B"/>
    <w:rsid w:val="00BB68E3"/>
    <w:rsid w:val="00BE055F"/>
    <w:rsid w:val="00BE5059"/>
    <w:rsid w:val="00BE7544"/>
    <w:rsid w:val="00BF2FD4"/>
    <w:rsid w:val="00C959C0"/>
    <w:rsid w:val="00D21321"/>
    <w:rsid w:val="00D909F2"/>
    <w:rsid w:val="00DA6286"/>
    <w:rsid w:val="00E32AF7"/>
    <w:rsid w:val="00F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.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5B70A5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4A0C69"/>
    <w:rPr>
      <w:sz w:val="16"/>
      <w:szCs w:val="16"/>
    </w:rPr>
  </w:style>
  <w:style w:type="paragraph" w:styleId="af9">
    <w:name w:val="annotation text"/>
    <w:basedOn w:val="a"/>
    <w:link w:val="Char8"/>
    <w:uiPriority w:val="99"/>
    <w:unhideWhenUsed/>
    <w:rsid w:val="004A0C69"/>
    <w:rPr>
      <w:sz w:val="20"/>
      <w:szCs w:val="20"/>
    </w:rPr>
  </w:style>
  <w:style w:type="character" w:customStyle="1" w:styleId="Char8">
    <w:name w:val="Κείμενο σχολίου Char"/>
    <w:basedOn w:val="a0"/>
    <w:link w:val="af9"/>
    <w:uiPriority w:val="99"/>
    <w:rsid w:val="004A0C69"/>
    <w:rPr>
      <w:sz w:val="20"/>
      <w:szCs w:val="20"/>
    </w:rPr>
  </w:style>
  <w:style w:type="paragraph" w:styleId="afa">
    <w:name w:val="annotation subject"/>
    <w:basedOn w:val="af9"/>
    <w:next w:val="af9"/>
    <w:link w:val="Char9"/>
    <w:uiPriority w:val="99"/>
    <w:semiHidden/>
    <w:unhideWhenUsed/>
    <w:rsid w:val="004A0C69"/>
    <w:rPr>
      <w:b/>
      <w:bCs/>
    </w:rPr>
  </w:style>
  <w:style w:type="character" w:customStyle="1" w:styleId="Char9">
    <w:name w:val="Θέμα σχολίου Char"/>
    <w:basedOn w:val="Char8"/>
    <w:link w:val="afa"/>
    <w:uiPriority w:val="99"/>
    <w:semiHidden/>
    <w:rsid w:val="004A0C69"/>
    <w:rPr>
      <w:b/>
      <w:bCs/>
      <w:sz w:val="20"/>
      <w:szCs w:val="20"/>
    </w:rPr>
  </w:style>
  <w:style w:type="paragraph" w:styleId="afb">
    <w:name w:val="Body Text"/>
    <w:basedOn w:val="a"/>
    <w:link w:val="Chara"/>
    <w:uiPriority w:val="1"/>
    <w:qFormat/>
    <w:rsid w:val="00615AF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hara">
    <w:name w:val="Σώμα κειμένου Char"/>
    <w:basedOn w:val="a0"/>
    <w:link w:val="afb"/>
    <w:uiPriority w:val="1"/>
    <w:rsid w:val="00615A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gramlogo@uop.gr" TargetMode="External"/><Relationship Id="rId2" Type="http://schemas.openxmlformats.org/officeDocument/2006/relationships/hyperlink" Target="mailto:gramlogo@go.uop.gr" TargetMode="External"/><Relationship Id="rId1" Type="http://schemas.openxmlformats.org/officeDocument/2006/relationships/hyperlink" Target="mailto:gramlogo@uop.gr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gramlogo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FC141D-63C3-4896-9AEC-11DC6419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VASILEIOS KARAMPATSOS</cp:lastModifiedBy>
  <cp:revision>6</cp:revision>
  <cp:lastPrinted>2023-07-31T09:52:00Z</cp:lastPrinted>
  <dcterms:created xsi:type="dcterms:W3CDTF">2025-10-03T08:37:00Z</dcterms:created>
  <dcterms:modified xsi:type="dcterms:W3CDTF">2025-10-03T09:46:00Z</dcterms:modified>
</cp:coreProperties>
</file>