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72EF1" w14:textId="3A876CB5" w:rsidR="004703FC" w:rsidRDefault="00F83BC9" w:rsidP="00F83BC9">
      <w:proofErr w:type="spellStart"/>
      <w:r w:rsidRPr="00F83BC9">
        <w:t>Courses</w:t>
      </w:r>
      <w:proofErr w:type="spellEnd"/>
      <w:r w:rsidRPr="00F83BC9">
        <w:t xml:space="preserve"> </w:t>
      </w:r>
      <w:proofErr w:type="spellStart"/>
      <w:r w:rsidRPr="00F83BC9">
        <w:t>offered</w:t>
      </w:r>
      <w:proofErr w:type="spellEnd"/>
      <w:r w:rsidRPr="00F83BC9">
        <w:t xml:space="preserve"> </w:t>
      </w:r>
      <w:proofErr w:type="spellStart"/>
      <w:r w:rsidRPr="00F83BC9">
        <w:t>to</w:t>
      </w:r>
      <w:proofErr w:type="spellEnd"/>
      <w:r w:rsidRPr="00F83BC9">
        <w:t xml:space="preserve"> </w:t>
      </w:r>
      <w:proofErr w:type="spellStart"/>
      <w:r w:rsidRPr="00F83BC9">
        <w:t>Erasmus</w:t>
      </w:r>
      <w:proofErr w:type="spellEnd"/>
      <w:r w:rsidRPr="00F83BC9">
        <w:t xml:space="preserve"> </w:t>
      </w:r>
      <w:proofErr w:type="spellStart"/>
      <w:r w:rsidRPr="00F83BC9">
        <w:t>students</w:t>
      </w:r>
      <w:proofErr w:type="spellEnd"/>
    </w:p>
    <w:p w14:paraId="69F9C209" w14:textId="77777777" w:rsidR="00F83BC9" w:rsidRDefault="00F83BC9" w:rsidP="00F83BC9"/>
    <w:p w14:paraId="667A2AAA" w14:textId="33D9C8AE" w:rsidR="00F83BC9" w:rsidRPr="00216463" w:rsidRDefault="00F83BC9" w:rsidP="00F83BC9">
      <w:pPr>
        <w:rPr>
          <w:rStyle w:val="aa"/>
          <w:b/>
          <w:bCs/>
        </w:rPr>
      </w:pPr>
      <w:r w:rsidRPr="00216463">
        <w:rPr>
          <w:rStyle w:val="aa"/>
          <w:b/>
          <w:bCs/>
        </w:rPr>
        <w:t xml:space="preserve">1st </w:t>
      </w:r>
      <w:proofErr w:type="spellStart"/>
      <w:r w:rsidRPr="00216463">
        <w:rPr>
          <w:rStyle w:val="aa"/>
          <w:b/>
          <w:bCs/>
        </w:rPr>
        <w:t>Semester</w:t>
      </w:r>
      <w:proofErr w:type="spellEnd"/>
    </w:p>
    <w:p w14:paraId="4C2FB848" w14:textId="77777777" w:rsidR="00F83BC9" w:rsidRPr="00F83BC9" w:rsidRDefault="00F83BC9" w:rsidP="00F83BC9">
      <w:pPr>
        <w:rPr>
          <w:lang w:val="en-US"/>
        </w:rPr>
      </w:pPr>
      <w:r w:rsidRPr="00F83BC9">
        <w:rPr>
          <w:lang w:val="en-US"/>
        </w:rPr>
        <w:t>1101</w:t>
      </w:r>
      <w:r w:rsidRPr="00F83BC9">
        <w:rPr>
          <w:lang w:val="en-US"/>
        </w:rPr>
        <w:tab/>
        <w:t>Introduction to Speech and Language Therapy</w:t>
      </w:r>
      <w:r w:rsidRPr="00F83BC9">
        <w:rPr>
          <w:lang w:val="en-US"/>
        </w:rPr>
        <w:tab/>
      </w:r>
    </w:p>
    <w:p w14:paraId="4F889435" w14:textId="77777777" w:rsidR="00F83BC9" w:rsidRPr="00F83BC9" w:rsidRDefault="00F83BC9" w:rsidP="00F83BC9">
      <w:pPr>
        <w:rPr>
          <w:lang w:val="en-US"/>
        </w:rPr>
      </w:pPr>
      <w:r w:rsidRPr="00F83BC9">
        <w:rPr>
          <w:lang w:val="en-US"/>
        </w:rPr>
        <w:t>1102</w:t>
      </w:r>
      <w:r w:rsidRPr="00F83BC9">
        <w:rPr>
          <w:lang w:val="en-US"/>
        </w:rPr>
        <w:tab/>
        <w:t>Introduction to Linguistics</w:t>
      </w:r>
      <w:r w:rsidRPr="00F83BC9">
        <w:rPr>
          <w:lang w:val="en-US"/>
        </w:rPr>
        <w:tab/>
      </w:r>
    </w:p>
    <w:p w14:paraId="75D60797" w14:textId="0E0BCCCA" w:rsidR="00F83BC9" w:rsidRDefault="00F83BC9" w:rsidP="00F83BC9">
      <w:r w:rsidRPr="00F83BC9">
        <w:rPr>
          <w:lang w:val="en-US"/>
        </w:rPr>
        <w:t>1103</w:t>
      </w:r>
      <w:r w:rsidRPr="00F83BC9">
        <w:rPr>
          <w:lang w:val="en-US"/>
        </w:rPr>
        <w:tab/>
        <w:t>Developmental Psychology I</w:t>
      </w:r>
    </w:p>
    <w:p w14:paraId="17FE1903" w14:textId="536413A5" w:rsidR="00F83BC9" w:rsidRPr="00F83BC9" w:rsidRDefault="00F83BC9" w:rsidP="00F83BC9">
      <w:pPr>
        <w:rPr>
          <w:lang w:val="en-US"/>
        </w:rPr>
      </w:pPr>
      <w:r w:rsidRPr="00F83BC9">
        <w:rPr>
          <w:lang w:val="en-GB"/>
        </w:rPr>
        <w:t>1106</w:t>
      </w:r>
      <w:r w:rsidRPr="00F83BC9">
        <w:rPr>
          <w:lang w:val="en-GB"/>
        </w:rPr>
        <w:tab/>
        <w:t>Anatomy of Speech, Hearing, and Language</w:t>
      </w:r>
    </w:p>
    <w:p w14:paraId="163FA52E" w14:textId="6802CE09" w:rsidR="00F83BC9" w:rsidRPr="00F83BC9" w:rsidRDefault="00F83BC9" w:rsidP="00F83BC9">
      <w:pPr>
        <w:rPr>
          <w:lang w:val="en-US"/>
        </w:rPr>
      </w:pPr>
      <w:r w:rsidRPr="00F83BC9">
        <w:rPr>
          <w:lang w:val="en-US"/>
        </w:rPr>
        <w:t>1107</w:t>
      </w:r>
      <w:r w:rsidRPr="00F83BC9">
        <w:rPr>
          <w:lang w:val="en-US"/>
        </w:rPr>
        <w:tab/>
        <w:t>Pediatrics</w:t>
      </w:r>
    </w:p>
    <w:p w14:paraId="7E2E4E20" w14:textId="0A3A46F5" w:rsidR="00F83BC9" w:rsidRPr="00F83BC9" w:rsidRDefault="00F83BC9" w:rsidP="00F83BC9">
      <w:pPr>
        <w:rPr>
          <w:lang w:val="en-US"/>
        </w:rPr>
      </w:pPr>
      <w:r w:rsidRPr="00F83BC9">
        <w:rPr>
          <w:lang w:val="en-US"/>
        </w:rPr>
        <w:t>1104</w:t>
      </w:r>
      <w:r w:rsidRPr="00F83BC9">
        <w:rPr>
          <w:lang w:val="en-US"/>
        </w:rPr>
        <w:tab/>
        <w:t xml:space="preserve">Phonetics </w:t>
      </w:r>
      <w:r w:rsidRPr="00F83BC9">
        <w:rPr>
          <w:lang w:val="en-US"/>
        </w:rPr>
        <w:t>–</w:t>
      </w:r>
      <w:r w:rsidRPr="00F83BC9">
        <w:rPr>
          <w:lang w:val="en-US"/>
        </w:rPr>
        <w:t xml:space="preserve"> Phonology</w:t>
      </w:r>
    </w:p>
    <w:p w14:paraId="4AE421D1" w14:textId="77777777" w:rsidR="00216463" w:rsidRDefault="00216463" w:rsidP="00F83BC9">
      <w:pPr>
        <w:rPr>
          <w:rStyle w:val="aa"/>
          <w:lang w:val="en-US"/>
        </w:rPr>
      </w:pPr>
      <w:bookmarkStart w:id="0" w:name="_Toc192765721"/>
    </w:p>
    <w:p w14:paraId="1C6E13A1" w14:textId="443F4919" w:rsidR="00F83BC9" w:rsidRPr="00216463" w:rsidRDefault="00F83BC9" w:rsidP="00F83BC9">
      <w:pPr>
        <w:rPr>
          <w:rStyle w:val="aa"/>
          <w:b/>
          <w:bCs/>
        </w:rPr>
      </w:pPr>
      <w:r w:rsidRPr="00216463">
        <w:rPr>
          <w:rStyle w:val="aa"/>
          <w:b/>
          <w:bCs/>
        </w:rPr>
        <w:t>2</w:t>
      </w:r>
      <w:r w:rsidRPr="00216463">
        <w:rPr>
          <w:rStyle w:val="aa"/>
          <w:b/>
          <w:bCs/>
        </w:rPr>
        <w:t>nd</w:t>
      </w:r>
      <w:r w:rsidRPr="00216463">
        <w:rPr>
          <w:rStyle w:val="aa"/>
          <w:b/>
          <w:bCs/>
        </w:rPr>
        <w:t xml:space="preserve"> </w:t>
      </w:r>
      <w:bookmarkEnd w:id="0"/>
      <w:r w:rsidRPr="00216463">
        <w:rPr>
          <w:rStyle w:val="aa"/>
          <w:b/>
          <w:bCs/>
        </w:rPr>
        <w:t>Semester</w:t>
      </w:r>
    </w:p>
    <w:p w14:paraId="4C4DFA62" w14:textId="2EF55024" w:rsidR="00F83BC9" w:rsidRDefault="00216463" w:rsidP="00F83BC9">
      <w:pPr>
        <w:rPr>
          <w:lang w:val="en-US"/>
        </w:rPr>
      </w:pPr>
      <w:r w:rsidRPr="00216463">
        <w:rPr>
          <w:lang w:val="en-US"/>
        </w:rPr>
        <w:t>2101</w:t>
      </w:r>
      <w:r w:rsidRPr="00216463">
        <w:rPr>
          <w:lang w:val="en-US"/>
        </w:rPr>
        <w:tab/>
        <w:t>Phonological Development and Disorders</w:t>
      </w:r>
    </w:p>
    <w:p w14:paraId="4E465AD9" w14:textId="6BC47565" w:rsidR="00216463" w:rsidRDefault="00216463" w:rsidP="00F83BC9">
      <w:pPr>
        <w:rPr>
          <w:lang w:val="en-US"/>
        </w:rPr>
      </w:pPr>
      <w:r w:rsidRPr="00216463">
        <w:rPr>
          <w:lang w:val="en-US"/>
        </w:rPr>
        <w:t>2102</w:t>
      </w:r>
      <w:r w:rsidRPr="00216463">
        <w:rPr>
          <w:lang w:val="en-US"/>
        </w:rPr>
        <w:tab/>
        <w:t>Developmental Psychology II</w:t>
      </w:r>
    </w:p>
    <w:p w14:paraId="0E78DA96" w14:textId="77777777" w:rsidR="00216463" w:rsidRPr="00216463" w:rsidRDefault="00216463" w:rsidP="00216463">
      <w:pPr>
        <w:rPr>
          <w:lang w:val="en-US"/>
        </w:rPr>
      </w:pPr>
      <w:r w:rsidRPr="00216463">
        <w:rPr>
          <w:lang w:val="en-US"/>
        </w:rPr>
        <w:t>2103</w:t>
      </w:r>
      <w:r w:rsidRPr="00216463">
        <w:rPr>
          <w:lang w:val="en-US"/>
        </w:rPr>
        <w:tab/>
        <w:t>Speech and Hearing Sciences</w:t>
      </w:r>
      <w:r w:rsidRPr="00216463">
        <w:rPr>
          <w:lang w:val="en-US"/>
        </w:rPr>
        <w:tab/>
      </w:r>
    </w:p>
    <w:p w14:paraId="0104B2BD" w14:textId="77777777" w:rsidR="00216463" w:rsidRPr="00216463" w:rsidRDefault="00216463" w:rsidP="00216463">
      <w:pPr>
        <w:rPr>
          <w:lang w:val="en-US"/>
        </w:rPr>
      </w:pPr>
      <w:r w:rsidRPr="00216463">
        <w:rPr>
          <w:lang w:val="en-US"/>
        </w:rPr>
        <w:t>2104</w:t>
      </w:r>
      <w:r w:rsidRPr="00216463">
        <w:rPr>
          <w:lang w:val="en-US"/>
        </w:rPr>
        <w:tab/>
        <w:t>Language Acquisition</w:t>
      </w:r>
      <w:r w:rsidRPr="00216463">
        <w:rPr>
          <w:lang w:val="en-US"/>
        </w:rPr>
        <w:tab/>
      </w:r>
    </w:p>
    <w:p w14:paraId="0EEA156E" w14:textId="339F4DCD" w:rsidR="00216463" w:rsidRDefault="00216463" w:rsidP="00216463">
      <w:pPr>
        <w:rPr>
          <w:lang w:val="en-US"/>
        </w:rPr>
      </w:pPr>
      <w:r w:rsidRPr="00216463">
        <w:rPr>
          <w:lang w:val="en-US"/>
        </w:rPr>
        <w:t>2106</w:t>
      </w:r>
      <w:r w:rsidRPr="00216463">
        <w:rPr>
          <w:lang w:val="en-US"/>
        </w:rPr>
        <w:tab/>
        <w:t>Special Education: Theory and Practice</w:t>
      </w:r>
    </w:p>
    <w:p w14:paraId="7D5F1897" w14:textId="77777777" w:rsidR="00216463" w:rsidRDefault="00216463" w:rsidP="00216463">
      <w:pPr>
        <w:rPr>
          <w:rStyle w:val="aa"/>
          <w:lang w:val="en-US"/>
        </w:rPr>
      </w:pPr>
    </w:p>
    <w:p w14:paraId="614B7FD4" w14:textId="0A79CAA0" w:rsidR="00216463" w:rsidRPr="00216463" w:rsidRDefault="00216463" w:rsidP="00216463">
      <w:pPr>
        <w:rPr>
          <w:rStyle w:val="aa"/>
          <w:b/>
          <w:bCs/>
        </w:rPr>
      </w:pPr>
      <w:r w:rsidRPr="00216463">
        <w:rPr>
          <w:rStyle w:val="aa"/>
          <w:b/>
          <w:bCs/>
        </w:rPr>
        <w:t>3rd</w:t>
      </w:r>
      <w:r w:rsidRPr="00216463">
        <w:rPr>
          <w:rStyle w:val="aa"/>
          <w:b/>
          <w:bCs/>
        </w:rPr>
        <w:t xml:space="preserve"> </w:t>
      </w:r>
      <w:r w:rsidRPr="00216463">
        <w:rPr>
          <w:rStyle w:val="aa"/>
          <w:b/>
          <w:bCs/>
        </w:rPr>
        <w:t>Semester</w:t>
      </w:r>
    </w:p>
    <w:p w14:paraId="1E9A9A21" w14:textId="2F6FE63B" w:rsid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3102</w:t>
      </w:r>
      <w:r w:rsidRPr="00216463">
        <w:rPr>
          <w:rStyle w:val="aa"/>
          <w:i w:val="0"/>
          <w:iCs w:val="0"/>
          <w:lang w:val="en-US"/>
        </w:rPr>
        <w:tab/>
        <w:t>Clinical Psychology and Counselling</w:t>
      </w:r>
    </w:p>
    <w:p w14:paraId="3FA58707" w14:textId="19384422" w:rsid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3103</w:t>
      </w:r>
      <w:r w:rsidRPr="00216463">
        <w:rPr>
          <w:rStyle w:val="aa"/>
          <w:i w:val="0"/>
          <w:iCs w:val="0"/>
          <w:lang w:val="en-US"/>
        </w:rPr>
        <w:tab/>
        <w:t>Fluency Disorders - Stuttering</w:t>
      </w:r>
      <w:r w:rsidRPr="00216463">
        <w:rPr>
          <w:rStyle w:val="aa"/>
          <w:i w:val="0"/>
          <w:iCs w:val="0"/>
          <w:lang w:val="en-US"/>
        </w:rPr>
        <w:tab/>
      </w:r>
    </w:p>
    <w:p w14:paraId="1CF4341E" w14:textId="47CFB664" w:rsid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3104</w:t>
      </w:r>
      <w:r w:rsidRPr="00216463">
        <w:rPr>
          <w:rStyle w:val="aa"/>
          <w:i w:val="0"/>
          <w:iCs w:val="0"/>
          <w:lang w:val="en-US"/>
        </w:rPr>
        <w:tab/>
        <w:t>Developmental Language Disorders</w:t>
      </w:r>
    </w:p>
    <w:p w14:paraId="1B6B9D2F" w14:textId="77777777" w:rsidR="00216463" w:rsidRDefault="00216463" w:rsidP="00216463">
      <w:pPr>
        <w:rPr>
          <w:rStyle w:val="aa"/>
          <w:lang w:val="en-US"/>
        </w:rPr>
      </w:pPr>
    </w:p>
    <w:p w14:paraId="44651FAF" w14:textId="285D394A" w:rsidR="00216463" w:rsidRPr="00216463" w:rsidRDefault="00216463" w:rsidP="00216463">
      <w:pPr>
        <w:rPr>
          <w:rStyle w:val="aa"/>
          <w:b/>
          <w:bCs/>
        </w:rPr>
      </w:pPr>
      <w:r w:rsidRPr="00216463">
        <w:rPr>
          <w:rStyle w:val="aa"/>
          <w:b/>
          <w:bCs/>
        </w:rPr>
        <w:t>4th Semester</w:t>
      </w:r>
    </w:p>
    <w:p w14:paraId="18A388E8" w14:textId="77777777" w:rsidR="00216463" w:rsidRP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4105</w:t>
      </w:r>
      <w:r w:rsidRPr="00216463">
        <w:rPr>
          <w:rStyle w:val="aa"/>
          <w:i w:val="0"/>
          <w:iCs w:val="0"/>
          <w:lang w:val="en-US"/>
        </w:rPr>
        <w:tab/>
        <w:t>Speech and Language Therapy: Autism Spectrum Disorders</w:t>
      </w:r>
      <w:r w:rsidRPr="00216463">
        <w:rPr>
          <w:rStyle w:val="aa"/>
          <w:i w:val="0"/>
          <w:iCs w:val="0"/>
          <w:lang w:val="en-US"/>
        </w:rPr>
        <w:tab/>
      </w:r>
    </w:p>
    <w:p w14:paraId="1DF469F0" w14:textId="54C7FB54" w:rsid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4106</w:t>
      </w:r>
      <w:r w:rsidRPr="00216463">
        <w:rPr>
          <w:rStyle w:val="aa"/>
          <w:i w:val="0"/>
          <w:iCs w:val="0"/>
          <w:lang w:val="en-US"/>
        </w:rPr>
        <w:tab/>
        <w:t>English Terminology in Health Sciences</w:t>
      </w:r>
      <w:r w:rsidRPr="00216463">
        <w:rPr>
          <w:rStyle w:val="aa"/>
          <w:i w:val="0"/>
          <w:iCs w:val="0"/>
          <w:lang w:val="en-US"/>
        </w:rPr>
        <w:tab/>
      </w:r>
    </w:p>
    <w:p w14:paraId="1D92EB65" w14:textId="77777777" w:rsidR="00216463" w:rsidRDefault="00216463" w:rsidP="00216463">
      <w:pPr>
        <w:rPr>
          <w:rStyle w:val="aa"/>
          <w:lang w:val="en-US"/>
        </w:rPr>
      </w:pPr>
    </w:p>
    <w:p w14:paraId="254A8C0C" w14:textId="5240DE09" w:rsidR="00216463" w:rsidRPr="00216463" w:rsidRDefault="00216463" w:rsidP="00216463">
      <w:pPr>
        <w:rPr>
          <w:rStyle w:val="aa"/>
          <w:b/>
          <w:bCs/>
        </w:rPr>
      </w:pPr>
      <w:r w:rsidRPr="00216463">
        <w:rPr>
          <w:rStyle w:val="aa"/>
          <w:b/>
          <w:bCs/>
        </w:rPr>
        <w:t>5th Semester</w:t>
      </w:r>
    </w:p>
    <w:p w14:paraId="5E708CE8" w14:textId="77777777" w:rsidR="00216463" w:rsidRP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5101</w:t>
      </w:r>
      <w:r w:rsidRPr="00216463">
        <w:rPr>
          <w:rStyle w:val="aa"/>
          <w:i w:val="0"/>
          <w:iCs w:val="0"/>
          <w:lang w:val="en-US"/>
        </w:rPr>
        <w:tab/>
        <w:t>Aphasia and Related Cognitive Disorders</w:t>
      </w:r>
      <w:r w:rsidRPr="00216463">
        <w:rPr>
          <w:rStyle w:val="aa"/>
          <w:i w:val="0"/>
          <w:iCs w:val="0"/>
          <w:lang w:val="en-US"/>
        </w:rPr>
        <w:tab/>
      </w:r>
    </w:p>
    <w:p w14:paraId="435A1195" w14:textId="77777777" w:rsidR="00216463" w:rsidRP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5102</w:t>
      </w:r>
      <w:r w:rsidRPr="00216463">
        <w:rPr>
          <w:rStyle w:val="aa"/>
          <w:i w:val="0"/>
          <w:iCs w:val="0"/>
          <w:lang w:val="en-US"/>
        </w:rPr>
        <w:tab/>
        <w:t>Voice Disorders</w:t>
      </w:r>
      <w:r w:rsidRPr="00216463">
        <w:rPr>
          <w:rStyle w:val="aa"/>
          <w:i w:val="0"/>
          <w:iCs w:val="0"/>
          <w:lang w:val="en-US"/>
        </w:rPr>
        <w:tab/>
      </w:r>
    </w:p>
    <w:p w14:paraId="71615B6A" w14:textId="77777777" w:rsidR="00216463" w:rsidRP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5103</w:t>
      </w:r>
      <w:r w:rsidRPr="00216463">
        <w:rPr>
          <w:rStyle w:val="aa"/>
          <w:i w:val="0"/>
          <w:iCs w:val="0"/>
          <w:lang w:val="en-US"/>
        </w:rPr>
        <w:tab/>
        <w:t>Neuroanatomy-Neurophysiology</w:t>
      </w:r>
      <w:r w:rsidRPr="00216463">
        <w:rPr>
          <w:rStyle w:val="aa"/>
          <w:i w:val="0"/>
          <w:iCs w:val="0"/>
          <w:lang w:val="en-US"/>
        </w:rPr>
        <w:tab/>
      </w:r>
    </w:p>
    <w:p w14:paraId="3EFCECFD" w14:textId="1E6C356E" w:rsidR="00216463" w:rsidRDefault="00216463" w:rsidP="00216463">
      <w:pPr>
        <w:rPr>
          <w:rStyle w:val="aa"/>
          <w:i w:val="0"/>
          <w:iCs w:val="0"/>
          <w:lang w:val="en-US"/>
        </w:rPr>
      </w:pPr>
      <w:r w:rsidRPr="00216463">
        <w:rPr>
          <w:rStyle w:val="aa"/>
          <w:i w:val="0"/>
          <w:iCs w:val="0"/>
          <w:lang w:val="en-US"/>
        </w:rPr>
        <w:t>5104</w:t>
      </w:r>
      <w:r w:rsidRPr="00216463">
        <w:rPr>
          <w:rStyle w:val="aa"/>
          <w:i w:val="0"/>
          <w:iCs w:val="0"/>
          <w:lang w:val="en-US"/>
        </w:rPr>
        <w:tab/>
        <w:t>Statistics for the Health Sciences</w:t>
      </w:r>
    </w:p>
    <w:p w14:paraId="79FE7B01" w14:textId="77777777" w:rsidR="00992C9C" w:rsidRPr="00992C9C" w:rsidRDefault="00992C9C" w:rsidP="00992C9C">
      <w:pPr>
        <w:rPr>
          <w:rStyle w:val="aa"/>
          <w:b/>
          <w:bCs/>
        </w:rPr>
      </w:pPr>
      <w:r w:rsidRPr="00992C9C">
        <w:rPr>
          <w:rStyle w:val="aa"/>
          <w:b/>
          <w:bCs/>
        </w:rPr>
        <w:lastRenderedPageBreak/>
        <w:t>6th Semester</w:t>
      </w:r>
    </w:p>
    <w:p w14:paraId="32C1C53B" w14:textId="77777777" w:rsidR="00992C9C" w:rsidRP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6101</w:t>
      </w:r>
      <w:r w:rsidRPr="00992C9C">
        <w:rPr>
          <w:rStyle w:val="aa"/>
          <w:i w:val="0"/>
          <w:iCs w:val="0"/>
          <w:lang w:val="en-US"/>
        </w:rPr>
        <w:tab/>
        <w:t>Research Methods in Health Sciences</w:t>
      </w:r>
      <w:r w:rsidRPr="00992C9C">
        <w:rPr>
          <w:rStyle w:val="aa"/>
          <w:i w:val="0"/>
          <w:iCs w:val="0"/>
          <w:lang w:val="en-US"/>
        </w:rPr>
        <w:tab/>
      </w:r>
    </w:p>
    <w:p w14:paraId="4EB8499D" w14:textId="77777777" w:rsidR="00992C9C" w:rsidRP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6102</w:t>
      </w:r>
      <w:r w:rsidRPr="00992C9C">
        <w:rPr>
          <w:rStyle w:val="aa"/>
          <w:i w:val="0"/>
          <w:iCs w:val="0"/>
          <w:lang w:val="en-US"/>
        </w:rPr>
        <w:tab/>
        <w:t>Neurogenic Motor Speech Disorders</w:t>
      </w:r>
      <w:r w:rsidRPr="00992C9C">
        <w:rPr>
          <w:rStyle w:val="aa"/>
          <w:i w:val="0"/>
          <w:iCs w:val="0"/>
          <w:lang w:val="en-US"/>
        </w:rPr>
        <w:tab/>
      </w:r>
    </w:p>
    <w:p w14:paraId="0EECFC6E" w14:textId="77777777" w:rsidR="00992C9C" w:rsidRP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6104</w:t>
      </w:r>
      <w:r w:rsidRPr="00992C9C">
        <w:rPr>
          <w:rStyle w:val="aa"/>
          <w:i w:val="0"/>
          <w:iCs w:val="0"/>
          <w:lang w:val="en-US"/>
        </w:rPr>
        <w:tab/>
        <w:t>Psycholinguistics</w:t>
      </w:r>
      <w:r w:rsidRPr="00992C9C">
        <w:rPr>
          <w:rStyle w:val="aa"/>
          <w:i w:val="0"/>
          <w:iCs w:val="0"/>
          <w:lang w:val="en-US"/>
        </w:rPr>
        <w:tab/>
      </w:r>
    </w:p>
    <w:p w14:paraId="1FB071D9" w14:textId="349CCD1F" w:rsid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6105</w:t>
      </w:r>
      <w:r w:rsidRPr="00992C9C">
        <w:rPr>
          <w:rStyle w:val="aa"/>
          <w:i w:val="0"/>
          <w:iCs w:val="0"/>
          <w:lang w:val="en-US"/>
        </w:rPr>
        <w:tab/>
        <w:t xml:space="preserve">Clinical Practice </w:t>
      </w:r>
      <w:proofErr w:type="spellStart"/>
      <w:r w:rsidRPr="00992C9C">
        <w:rPr>
          <w:rStyle w:val="aa"/>
          <w:i w:val="0"/>
          <w:iCs w:val="0"/>
          <w:lang w:val="en-US"/>
        </w:rPr>
        <w:t>ΙI</w:t>
      </w:r>
      <w:proofErr w:type="spellEnd"/>
    </w:p>
    <w:p w14:paraId="65FCD016" w14:textId="77777777" w:rsidR="00992C9C" w:rsidRDefault="00992C9C" w:rsidP="00992C9C">
      <w:pPr>
        <w:rPr>
          <w:rStyle w:val="aa"/>
          <w:i w:val="0"/>
          <w:iCs w:val="0"/>
          <w:lang w:val="en-US"/>
        </w:rPr>
      </w:pPr>
    </w:p>
    <w:p w14:paraId="0CD32F32" w14:textId="77777777" w:rsidR="00992C9C" w:rsidRPr="00992C9C" w:rsidRDefault="00992C9C" w:rsidP="00992C9C">
      <w:pPr>
        <w:rPr>
          <w:rStyle w:val="aa"/>
          <w:b/>
          <w:bCs/>
        </w:rPr>
      </w:pPr>
      <w:r w:rsidRPr="00992C9C">
        <w:rPr>
          <w:rStyle w:val="aa"/>
          <w:b/>
          <w:bCs/>
        </w:rPr>
        <w:t>7th Semester</w:t>
      </w:r>
    </w:p>
    <w:p w14:paraId="1CC64BD6" w14:textId="77777777" w:rsidR="00992C9C" w:rsidRP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6103</w:t>
      </w:r>
      <w:r w:rsidRPr="00992C9C">
        <w:rPr>
          <w:rStyle w:val="aa"/>
          <w:i w:val="0"/>
          <w:iCs w:val="0"/>
          <w:lang w:val="en-US"/>
        </w:rPr>
        <w:tab/>
        <w:t>Communication Disorders in Aging</w:t>
      </w:r>
      <w:r w:rsidRPr="00992C9C">
        <w:rPr>
          <w:rStyle w:val="aa"/>
          <w:i w:val="0"/>
          <w:iCs w:val="0"/>
          <w:lang w:val="en-US"/>
        </w:rPr>
        <w:tab/>
      </w:r>
    </w:p>
    <w:p w14:paraId="7E580CD5" w14:textId="77777777" w:rsidR="00992C9C" w:rsidRP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7101</w:t>
      </w:r>
      <w:r w:rsidRPr="00992C9C">
        <w:rPr>
          <w:rStyle w:val="aa"/>
          <w:i w:val="0"/>
          <w:iCs w:val="0"/>
          <w:lang w:val="en-US"/>
        </w:rPr>
        <w:tab/>
        <w:t>Swallowing Disorders – Dysphagia</w:t>
      </w:r>
      <w:r w:rsidRPr="00992C9C">
        <w:rPr>
          <w:rStyle w:val="aa"/>
          <w:i w:val="0"/>
          <w:iCs w:val="0"/>
          <w:lang w:val="en-US"/>
        </w:rPr>
        <w:tab/>
      </w:r>
    </w:p>
    <w:p w14:paraId="12F13B25" w14:textId="77777777" w:rsidR="00992C9C" w:rsidRP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7102</w:t>
      </w:r>
      <w:r w:rsidRPr="00992C9C">
        <w:rPr>
          <w:rStyle w:val="aa"/>
          <w:i w:val="0"/>
          <w:iCs w:val="0"/>
          <w:lang w:val="en-US"/>
        </w:rPr>
        <w:tab/>
        <w:t>Interdisciplinary Approaches to Speech and Language Therapy</w:t>
      </w:r>
      <w:r w:rsidRPr="00992C9C">
        <w:rPr>
          <w:rStyle w:val="aa"/>
          <w:i w:val="0"/>
          <w:iCs w:val="0"/>
          <w:lang w:val="en-US"/>
        </w:rPr>
        <w:tab/>
      </w:r>
    </w:p>
    <w:p w14:paraId="4309CAD6" w14:textId="173D5B4B" w:rsidR="00992C9C" w:rsidRDefault="00992C9C" w:rsidP="00992C9C">
      <w:pPr>
        <w:rPr>
          <w:rStyle w:val="aa"/>
          <w:i w:val="0"/>
          <w:iCs w:val="0"/>
        </w:rPr>
      </w:pPr>
      <w:r w:rsidRPr="00992C9C">
        <w:rPr>
          <w:rStyle w:val="aa"/>
          <w:i w:val="0"/>
          <w:iCs w:val="0"/>
          <w:lang w:val="en-US"/>
        </w:rPr>
        <w:t>7103</w:t>
      </w:r>
      <w:r w:rsidRPr="00992C9C">
        <w:rPr>
          <w:rStyle w:val="aa"/>
          <w:i w:val="0"/>
          <w:iCs w:val="0"/>
          <w:lang w:val="en-US"/>
        </w:rPr>
        <w:tab/>
        <w:t xml:space="preserve">Clinical Practice </w:t>
      </w:r>
      <w:proofErr w:type="spellStart"/>
      <w:r w:rsidRPr="00992C9C">
        <w:rPr>
          <w:rStyle w:val="aa"/>
          <w:i w:val="0"/>
          <w:iCs w:val="0"/>
          <w:lang w:val="en-US"/>
        </w:rPr>
        <w:t>IΙΙ</w:t>
      </w:r>
      <w:proofErr w:type="spellEnd"/>
    </w:p>
    <w:p w14:paraId="0FF38CC7" w14:textId="77777777" w:rsidR="00514A46" w:rsidRDefault="00514A46" w:rsidP="00514A46">
      <w:pPr>
        <w:rPr>
          <w:rStyle w:val="aa"/>
          <w:i w:val="0"/>
          <w:iCs w:val="0"/>
        </w:rPr>
      </w:pPr>
    </w:p>
    <w:p w14:paraId="436F9AF4" w14:textId="21D1FD6A" w:rsidR="00514A46" w:rsidRPr="00514A46" w:rsidRDefault="00514A46" w:rsidP="00514A46">
      <w:pPr>
        <w:rPr>
          <w:rStyle w:val="aa"/>
          <w:b/>
          <w:bCs/>
        </w:rPr>
      </w:pPr>
      <w:r w:rsidRPr="00514A46">
        <w:rPr>
          <w:rStyle w:val="aa"/>
          <w:b/>
          <w:bCs/>
        </w:rPr>
        <w:t>6th and 7th Semester (Elective courses)</w:t>
      </w:r>
    </w:p>
    <w:p w14:paraId="2B98481A" w14:textId="77777777" w:rsidR="00514A46" w:rsidRPr="00514A46" w:rsidRDefault="00514A46" w:rsidP="00514A46">
      <w:pPr>
        <w:rPr>
          <w:rStyle w:val="aa"/>
          <w:i w:val="0"/>
          <w:iCs w:val="0"/>
          <w:lang w:val="en-US"/>
        </w:rPr>
      </w:pPr>
      <w:r w:rsidRPr="00514A46">
        <w:rPr>
          <w:rStyle w:val="aa"/>
          <w:i w:val="0"/>
          <w:iCs w:val="0"/>
          <w:lang w:val="en-US"/>
        </w:rPr>
        <w:t>9102</w:t>
      </w:r>
      <w:r w:rsidRPr="00514A46">
        <w:rPr>
          <w:rStyle w:val="aa"/>
          <w:i w:val="0"/>
          <w:iCs w:val="0"/>
          <w:lang w:val="en-US"/>
        </w:rPr>
        <w:tab/>
        <w:t>Speech Therapy: Dyslexia, ADHD</w:t>
      </w:r>
    </w:p>
    <w:p w14:paraId="0C12CF89" w14:textId="77777777" w:rsidR="00514A46" w:rsidRPr="00514A46" w:rsidRDefault="00514A46" w:rsidP="00514A46">
      <w:pPr>
        <w:rPr>
          <w:rStyle w:val="aa"/>
          <w:i w:val="0"/>
          <w:iCs w:val="0"/>
          <w:lang w:val="en-US"/>
        </w:rPr>
      </w:pPr>
      <w:r w:rsidRPr="00514A46">
        <w:rPr>
          <w:rStyle w:val="aa"/>
          <w:i w:val="0"/>
          <w:iCs w:val="0"/>
          <w:lang w:val="en-US"/>
        </w:rPr>
        <w:t>9103</w:t>
      </w:r>
      <w:r w:rsidRPr="00514A46">
        <w:rPr>
          <w:rStyle w:val="aa"/>
          <w:i w:val="0"/>
          <w:iCs w:val="0"/>
          <w:lang w:val="en-US"/>
        </w:rPr>
        <w:tab/>
        <w:t>Special Topics in Speech and Language Therapy</w:t>
      </w:r>
    </w:p>
    <w:p w14:paraId="48B07630" w14:textId="77777777" w:rsidR="00514A46" w:rsidRPr="00514A46" w:rsidRDefault="00514A46" w:rsidP="00514A46">
      <w:pPr>
        <w:rPr>
          <w:rStyle w:val="aa"/>
          <w:i w:val="0"/>
          <w:iCs w:val="0"/>
          <w:lang w:val="en-US"/>
        </w:rPr>
      </w:pPr>
      <w:r w:rsidRPr="00514A46">
        <w:rPr>
          <w:rStyle w:val="aa"/>
          <w:i w:val="0"/>
          <w:iCs w:val="0"/>
          <w:lang w:val="en-US"/>
        </w:rPr>
        <w:t>9105</w:t>
      </w:r>
      <w:r w:rsidRPr="00514A46">
        <w:rPr>
          <w:rStyle w:val="aa"/>
          <w:i w:val="0"/>
          <w:iCs w:val="0"/>
          <w:lang w:val="en-US"/>
        </w:rPr>
        <w:tab/>
        <w:t>Craniofacial Anomalies</w:t>
      </w:r>
    </w:p>
    <w:p w14:paraId="34B2EADA" w14:textId="77777777" w:rsidR="00514A46" w:rsidRPr="00514A46" w:rsidRDefault="00514A46" w:rsidP="00514A46">
      <w:pPr>
        <w:rPr>
          <w:rStyle w:val="aa"/>
          <w:i w:val="0"/>
          <w:iCs w:val="0"/>
          <w:lang w:val="en-US"/>
        </w:rPr>
      </w:pPr>
      <w:r w:rsidRPr="00514A46">
        <w:rPr>
          <w:rStyle w:val="aa"/>
          <w:i w:val="0"/>
          <w:iCs w:val="0"/>
          <w:lang w:val="en-US"/>
        </w:rPr>
        <w:t>9106</w:t>
      </w:r>
      <w:r w:rsidRPr="00514A46">
        <w:rPr>
          <w:rStyle w:val="aa"/>
          <w:i w:val="0"/>
          <w:iCs w:val="0"/>
          <w:lang w:val="en-US"/>
        </w:rPr>
        <w:tab/>
        <w:t>Greek Morphology</w:t>
      </w:r>
    </w:p>
    <w:p w14:paraId="138768E3" w14:textId="4EE877C0" w:rsidR="00514A46" w:rsidRPr="00514A46" w:rsidRDefault="00514A46" w:rsidP="00514A46">
      <w:pPr>
        <w:rPr>
          <w:rStyle w:val="aa"/>
          <w:i w:val="0"/>
          <w:iCs w:val="0"/>
          <w:lang w:val="en-US"/>
        </w:rPr>
      </w:pPr>
      <w:r w:rsidRPr="00514A46">
        <w:rPr>
          <w:rStyle w:val="aa"/>
          <w:i w:val="0"/>
          <w:iCs w:val="0"/>
          <w:lang w:val="en-US"/>
        </w:rPr>
        <w:t>9104</w:t>
      </w:r>
      <w:r w:rsidRPr="00514A46">
        <w:rPr>
          <w:rStyle w:val="aa"/>
          <w:i w:val="0"/>
          <w:iCs w:val="0"/>
          <w:lang w:val="en-US"/>
        </w:rPr>
        <w:tab/>
        <w:t>Speech and Language Therapy in Neuro-Oncology</w:t>
      </w:r>
    </w:p>
    <w:p w14:paraId="45775DB3" w14:textId="77777777" w:rsidR="00992C9C" w:rsidRDefault="00992C9C" w:rsidP="00992C9C">
      <w:pPr>
        <w:rPr>
          <w:rStyle w:val="aa"/>
          <w:i w:val="0"/>
          <w:iCs w:val="0"/>
          <w:lang w:val="en-US"/>
        </w:rPr>
      </w:pPr>
    </w:p>
    <w:p w14:paraId="17777986" w14:textId="77777777" w:rsidR="00992C9C" w:rsidRPr="00992C9C" w:rsidRDefault="00992C9C" w:rsidP="00992C9C">
      <w:pPr>
        <w:rPr>
          <w:rStyle w:val="aa"/>
          <w:b/>
          <w:bCs/>
        </w:rPr>
      </w:pPr>
      <w:r w:rsidRPr="00992C9C">
        <w:rPr>
          <w:rStyle w:val="aa"/>
          <w:b/>
          <w:bCs/>
        </w:rPr>
        <w:t>8th Semester</w:t>
      </w:r>
    </w:p>
    <w:p w14:paraId="5D7DD8A7" w14:textId="0F5279D7" w:rsidR="00992C9C" w:rsidRPr="00992C9C" w:rsidRDefault="00992C9C" w:rsidP="00992C9C">
      <w:pPr>
        <w:rPr>
          <w:rStyle w:val="aa"/>
          <w:i w:val="0"/>
          <w:iCs w:val="0"/>
          <w:lang w:val="en-US"/>
        </w:rPr>
      </w:pPr>
      <w:r w:rsidRPr="00992C9C">
        <w:rPr>
          <w:rStyle w:val="aa"/>
          <w:i w:val="0"/>
          <w:iCs w:val="0"/>
          <w:lang w:val="en-US"/>
        </w:rPr>
        <w:t>Internship</w:t>
      </w:r>
    </w:p>
    <w:sectPr w:rsidR="00992C9C" w:rsidRPr="00992C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C9"/>
    <w:rsid w:val="00216463"/>
    <w:rsid w:val="004703FC"/>
    <w:rsid w:val="004F0822"/>
    <w:rsid w:val="00514A46"/>
    <w:rsid w:val="00574554"/>
    <w:rsid w:val="00992C9C"/>
    <w:rsid w:val="00D30059"/>
    <w:rsid w:val="00F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4B7F"/>
  <w15:chartTrackingRefBased/>
  <w15:docId w15:val="{349E6ABC-01C0-4BD0-931E-E23FDB31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3B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3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3B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3B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3B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3B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3B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3B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3B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3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3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3B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3BC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3BC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3BC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3BC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3BC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3B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3B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3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3B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3B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3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3B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3B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3BC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3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3BC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83BC9"/>
    <w:rPr>
      <w:b/>
      <w:bCs/>
      <w:smallCaps/>
      <w:color w:val="2F5496" w:themeColor="accent1" w:themeShade="BF"/>
      <w:spacing w:val="5"/>
    </w:rPr>
  </w:style>
  <w:style w:type="character" w:styleId="aa">
    <w:name w:val="Subtle Emphasis"/>
    <w:basedOn w:val="a0"/>
    <w:uiPriority w:val="19"/>
    <w:qFormat/>
    <w:rsid w:val="00F83B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VASILEIOS KARAMPATSOS</dc:creator>
  <cp:keywords/>
  <dc:description/>
  <cp:lastModifiedBy>VASILEIOS KARAMPATSOS</cp:lastModifiedBy>
  <cp:revision>1</cp:revision>
  <dcterms:created xsi:type="dcterms:W3CDTF">2025-04-10T08:56:00Z</dcterms:created>
  <dcterms:modified xsi:type="dcterms:W3CDTF">2025-04-10T09:39:00Z</dcterms:modified>
</cp:coreProperties>
</file>